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F2F0"/>
  <w:body>
    <w:tbl>
      <w:tblPr>
        <w:tblW w:w="1077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88"/>
        <w:gridCol w:w="5389"/>
      </w:tblGrid>
      <w:tr w:rsidR="00675E31" w:rsidTr="005B1DA8">
        <w:trPr>
          <w:trHeight w:val="572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18807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31" w:rsidRDefault="00102794" w:rsidP="00163494">
            <w:pPr>
              <w:widowControl w:val="0"/>
              <w:spacing w:line="240" w:lineRule="auto"/>
              <w:jc w:val="center"/>
              <w:rPr>
                <w:b/>
                <w:color w:val="FFFFFF"/>
                <w:sz w:val="36"/>
                <w:szCs w:val="3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-685800</wp:posOffset>
                  </wp:positionV>
                  <wp:extent cx="1018540" cy="1018540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494" w:rsidRPr="00163494">
              <w:rPr>
                <w:b/>
                <w:color w:val="FFFFFF"/>
                <w:sz w:val="36"/>
                <w:szCs w:val="38"/>
              </w:rPr>
              <w:t>RELATÓRIO TRANSPARÊNCIA PÚBLICA</w:t>
            </w:r>
            <w:r w:rsidR="00163494">
              <w:rPr>
                <w:b/>
                <w:color w:val="FFFFFF"/>
                <w:sz w:val="36"/>
                <w:szCs w:val="38"/>
              </w:rPr>
              <w:br/>
            </w:r>
            <w:r w:rsidR="00163494" w:rsidRPr="00163494">
              <w:rPr>
                <w:b/>
                <w:color w:val="FFFFFF"/>
                <w:sz w:val="36"/>
                <w:szCs w:val="38"/>
              </w:rPr>
              <w:t xml:space="preserve"> DO SELO UNICEF NO MUNICÍPIO</w:t>
            </w:r>
          </w:p>
          <w:p w:rsidR="00163494" w:rsidRPr="00163494" w:rsidRDefault="00163494" w:rsidP="00163494">
            <w:pPr>
              <w:widowControl w:val="0"/>
              <w:spacing w:line="240" w:lineRule="auto"/>
              <w:jc w:val="center"/>
              <w:rPr>
                <w:b/>
                <w:color w:val="FFFFFF"/>
                <w:sz w:val="38"/>
                <w:szCs w:val="38"/>
              </w:rPr>
            </w:pPr>
            <w:r w:rsidRPr="00163494">
              <w:rPr>
                <w:color w:val="FFFFFF"/>
                <w:sz w:val="18"/>
                <w:szCs w:val="38"/>
              </w:rPr>
              <w:t>Este relatório substitui os documentos comprobatórios referentes ao</w:t>
            </w:r>
            <w:r>
              <w:rPr>
                <w:b/>
                <w:color w:val="FFFFFF"/>
                <w:sz w:val="18"/>
                <w:szCs w:val="38"/>
              </w:rPr>
              <w:t xml:space="preserve"> 2º</w:t>
            </w:r>
            <w:r w:rsidRPr="00163494">
              <w:rPr>
                <w:b/>
                <w:color w:val="FFFFFF"/>
                <w:sz w:val="18"/>
                <w:szCs w:val="38"/>
              </w:rPr>
              <w:t xml:space="preserve"> Fórum Comunitário </w:t>
            </w:r>
            <w:r w:rsidRPr="00163494">
              <w:rPr>
                <w:color w:val="FFFFFF"/>
                <w:sz w:val="18"/>
                <w:szCs w:val="38"/>
              </w:rPr>
              <w:t>(ação de validação 17.2)</w:t>
            </w:r>
          </w:p>
        </w:tc>
      </w:tr>
      <w:tr w:rsidR="00675E31" w:rsidTr="00163494">
        <w:trPr>
          <w:trHeight w:val="227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31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  <w:r w:rsidRPr="00163494">
              <w:rPr>
                <w:b/>
                <w:sz w:val="20"/>
              </w:rPr>
              <w:t>NOME DO MUNICÍPIO:</w:t>
            </w:r>
          </w:p>
        </w:tc>
      </w:tr>
      <w:tr w:rsidR="00675E31" w:rsidTr="00163494">
        <w:trPr>
          <w:trHeight w:val="16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E31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  <w:r w:rsidRPr="00163494">
              <w:rPr>
                <w:b/>
                <w:sz w:val="20"/>
              </w:rPr>
              <w:t>DATA DE PREENCHIMENTO FINAL DESTE RELATÓRIO:</w:t>
            </w:r>
          </w:p>
        </w:tc>
      </w:tr>
      <w:tr w:rsidR="00163494" w:rsidTr="00163494">
        <w:trPr>
          <w:trHeight w:val="314"/>
        </w:trPr>
        <w:tc>
          <w:tcPr>
            <w:tcW w:w="5388" w:type="dxa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  <w:r w:rsidRPr="00163494">
              <w:rPr>
                <w:b/>
                <w:sz w:val="20"/>
              </w:rPr>
              <w:t>NOME DE QUEM PREENCHEU:</w:t>
            </w:r>
          </w:p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5389" w:type="dxa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</w:tcPr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  <w:r w:rsidRPr="00163494">
              <w:rPr>
                <w:b/>
                <w:sz w:val="20"/>
              </w:rPr>
              <w:t>CARGO NO MUNICÍPIO:</w:t>
            </w:r>
          </w:p>
        </w:tc>
      </w:tr>
      <w:tr w:rsidR="00163494" w:rsidTr="00163494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F2E4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  <w:r w:rsidRPr="00163494">
              <w:rPr>
                <w:b/>
                <w:sz w:val="20"/>
              </w:rPr>
              <w:t xml:space="preserve">NOTA DE ORIENTAÇÃO: </w:t>
            </w:r>
            <w:r w:rsidRPr="00163494">
              <w:rPr>
                <w:sz w:val="20"/>
              </w:rPr>
              <w:t xml:space="preserve">Este relatório tem como objetivo o registro da análise qualitativa sobre o que foi realizado no Município durante a edição 2017 -2020 do Selo UNICEF. Não é necessário repetir neste formulário as informações que já foram fornecidas através de outros documentos </w:t>
            </w:r>
            <w:r>
              <w:rPr>
                <w:sz w:val="20"/>
              </w:rPr>
              <w:t>comprobatórios e postadas na Plataforma Crescendo Juntos</w:t>
            </w:r>
            <w:r w:rsidRPr="00163494">
              <w:rPr>
                <w:sz w:val="20"/>
              </w:rPr>
              <w:t>.</w:t>
            </w:r>
          </w:p>
        </w:tc>
      </w:tr>
      <w:tr w:rsidR="00163494" w:rsidTr="00163494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nil"/>
              <w:bottom w:val="single" w:sz="8" w:space="0" w:color="188076"/>
              <w:right w:val="nil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Default="00163494" w:rsidP="00163494">
            <w:pPr>
              <w:jc w:val="both"/>
            </w:pPr>
          </w:p>
          <w:p w:rsidR="00163494" w:rsidRPr="00163494" w:rsidRDefault="00163494" w:rsidP="00163494">
            <w:pPr>
              <w:jc w:val="both"/>
              <w:rPr>
                <w:b/>
                <w:sz w:val="20"/>
              </w:rPr>
            </w:pPr>
            <w:r>
              <w:t xml:space="preserve">Através de conversas virtuais não-presenciais, reúna a opinião dos gestores que fazem parte da </w:t>
            </w:r>
            <w:r w:rsidRPr="00D24FB9">
              <w:t xml:space="preserve">Comissão Intersetorial </w:t>
            </w:r>
            <w:r>
              <w:t xml:space="preserve">do Selo no Município, do(a) </w:t>
            </w:r>
            <w:r w:rsidRPr="00D24FB9">
              <w:t>Mobilizador</w:t>
            </w:r>
            <w:r>
              <w:t>(a)</w:t>
            </w:r>
            <w:r w:rsidRPr="00D24FB9">
              <w:t xml:space="preserve"> do NUCA/JUVA, </w:t>
            </w:r>
            <w:r>
              <w:t>e de outros parceiros locais. Com base nas opiniões compartilhadas entre vocês, analise e responda as seguintes questões:</w:t>
            </w:r>
          </w:p>
        </w:tc>
      </w:tr>
      <w:tr w:rsidR="00163494" w:rsidTr="00EC2EB5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D24FB9" w:rsidRDefault="00163494" w:rsidP="00163494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450" w:hanging="270"/>
              <w:jc w:val="both"/>
            </w:pPr>
            <w:r>
              <w:t>Qual a m</w:t>
            </w:r>
            <w:r w:rsidRPr="00D24FB9">
              <w:t>elhor</w:t>
            </w:r>
            <w:r>
              <w:t>i</w:t>
            </w:r>
            <w:r w:rsidRPr="00D24FB9">
              <w:t>a</w:t>
            </w:r>
            <w:r>
              <w:t xml:space="preserve"> mais importante que </w:t>
            </w:r>
            <w:r w:rsidRPr="00D24FB9">
              <w:t xml:space="preserve">o </w:t>
            </w:r>
            <w:r>
              <w:t>M</w:t>
            </w:r>
            <w:r w:rsidRPr="00D24FB9">
              <w:t xml:space="preserve">unicípio </w:t>
            </w:r>
            <w:r>
              <w:t xml:space="preserve">teve </w:t>
            </w:r>
            <w:r w:rsidRPr="00D24FB9">
              <w:t>em relação à Linha de Base original</w:t>
            </w:r>
            <w:r>
              <w:t xml:space="preserve"> que merece ser destacada (tabela em anexo)?</w:t>
            </w:r>
          </w:p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</w:p>
        </w:tc>
      </w:tr>
      <w:tr w:rsidR="00163494" w:rsidTr="00EC2EB5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D24FB9" w:rsidRDefault="00163494" w:rsidP="00163494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450" w:hanging="270"/>
              <w:jc w:val="both"/>
            </w:pPr>
            <w:r>
              <w:t>Quais os principais r</w:t>
            </w:r>
            <w:r w:rsidRPr="00D24FB9">
              <w:t xml:space="preserve">esultados </w:t>
            </w:r>
            <w:r>
              <w:t>positivos a</w:t>
            </w:r>
            <w:r w:rsidRPr="00D24FB9">
              <w:t>lcançados em pelo menos 5 Resultados Sistêmicos</w:t>
            </w:r>
            <w:r>
              <w:t xml:space="preserve"> que o Município considera os mais importantes?</w:t>
            </w:r>
          </w:p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</w:p>
        </w:tc>
      </w:tr>
      <w:tr w:rsidR="00163494" w:rsidTr="00EC2EB5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D24FB9" w:rsidRDefault="00163494" w:rsidP="00163494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450" w:hanging="270"/>
              <w:jc w:val="both"/>
            </w:pPr>
            <w:r>
              <w:t>Quais as principais c</w:t>
            </w:r>
            <w:r w:rsidRPr="00D24FB9">
              <w:t>onquista</w:t>
            </w:r>
            <w:r>
              <w:t>s que o Município teve nesta edição do Selo UNICEF?</w:t>
            </w:r>
          </w:p>
          <w:p w:rsidR="00163494" w:rsidRPr="00163494" w:rsidRDefault="00163494" w:rsidP="005B1DA8">
            <w:pPr>
              <w:widowControl w:val="0"/>
              <w:spacing w:line="240" w:lineRule="auto"/>
              <w:rPr>
                <w:b/>
                <w:sz w:val="20"/>
              </w:rPr>
            </w:pPr>
          </w:p>
        </w:tc>
      </w:tr>
      <w:tr w:rsidR="00163494" w:rsidTr="00EC2EB5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Default="00163494" w:rsidP="00163494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450" w:hanging="270"/>
              <w:jc w:val="both"/>
            </w:pPr>
            <w:r>
              <w:t>Quais os principais d</w:t>
            </w:r>
            <w:r w:rsidRPr="00D24FB9">
              <w:t>esafio</w:t>
            </w:r>
            <w:r>
              <w:t>s que o Município enfrentou na realização desta edição do Selo UNICEF?</w:t>
            </w:r>
          </w:p>
          <w:p w:rsidR="00163494" w:rsidRDefault="00163494" w:rsidP="00163494">
            <w:pPr>
              <w:spacing w:line="259" w:lineRule="auto"/>
              <w:jc w:val="both"/>
            </w:pPr>
          </w:p>
        </w:tc>
      </w:tr>
      <w:tr w:rsidR="00163494" w:rsidTr="00EC2EB5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D24FB9" w:rsidRDefault="00163494" w:rsidP="00163494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450" w:hanging="270"/>
              <w:jc w:val="both"/>
            </w:pPr>
            <w:r>
              <w:t>Quais as principais lições aprendidas que esta edição do Selo UNICEF deixa para o Município?</w:t>
            </w:r>
          </w:p>
          <w:p w:rsidR="00163494" w:rsidRDefault="00163494" w:rsidP="00163494">
            <w:pPr>
              <w:spacing w:line="259" w:lineRule="auto"/>
              <w:jc w:val="both"/>
            </w:pPr>
          </w:p>
        </w:tc>
      </w:tr>
      <w:tr w:rsidR="00163494" w:rsidTr="00163494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Pr="00733B04" w:rsidRDefault="00163494" w:rsidP="00163494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 w:line="259" w:lineRule="auto"/>
              <w:ind w:left="450" w:hanging="270"/>
              <w:jc w:val="both"/>
            </w:pPr>
            <w:r>
              <w:t>Por favor, deixe uma s</w:t>
            </w:r>
            <w:r w:rsidRPr="00D24FB9">
              <w:t>ugest</w:t>
            </w:r>
            <w:r>
              <w:t xml:space="preserve">ão </w:t>
            </w:r>
            <w:r w:rsidRPr="00D24FB9">
              <w:t xml:space="preserve">para </w:t>
            </w:r>
            <w:r>
              <w:t>a próxima gestão da Prefeitura Municipal em relação ao Selo UNICEF:</w:t>
            </w:r>
          </w:p>
          <w:p w:rsidR="00163494" w:rsidRDefault="00163494" w:rsidP="00163494">
            <w:pPr>
              <w:spacing w:line="259" w:lineRule="auto"/>
              <w:jc w:val="both"/>
            </w:pPr>
          </w:p>
        </w:tc>
      </w:tr>
      <w:tr w:rsidR="00163494" w:rsidTr="00163494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nil"/>
              <w:bottom w:val="single" w:sz="8" w:space="0" w:color="188076"/>
              <w:right w:val="nil"/>
            </w:tcBorders>
            <w:shd w:val="clear" w:color="auto" w:fill="EEF2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Default="00163494" w:rsidP="00163494">
            <w:pPr>
              <w:spacing w:after="160" w:line="259" w:lineRule="auto"/>
              <w:ind w:left="180"/>
              <w:jc w:val="both"/>
            </w:pPr>
          </w:p>
        </w:tc>
      </w:tr>
      <w:tr w:rsidR="00163494" w:rsidTr="00163494">
        <w:trPr>
          <w:trHeight w:val="314"/>
        </w:trPr>
        <w:tc>
          <w:tcPr>
            <w:tcW w:w="10777" w:type="dxa"/>
            <w:gridSpan w:val="2"/>
            <w:tcBorders>
              <w:top w:val="single" w:sz="8" w:space="0" w:color="188076"/>
              <w:left w:val="single" w:sz="8" w:space="0" w:color="188076"/>
              <w:bottom w:val="single" w:sz="8" w:space="0" w:color="188076"/>
              <w:right w:val="single" w:sz="8" w:space="0" w:color="188076"/>
            </w:tcBorders>
            <w:shd w:val="clear" w:color="auto" w:fill="F2E4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494" w:rsidRDefault="00163494" w:rsidP="00163494">
            <w:pPr>
              <w:spacing w:line="259" w:lineRule="auto"/>
              <w:ind w:left="180"/>
              <w:jc w:val="both"/>
            </w:pPr>
            <w:r w:rsidRPr="00163494">
              <w:rPr>
                <w:b/>
              </w:rPr>
              <w:t>NOTA DE ENCAMINHAMENTO:</w:t>
            </w:r>
            <w:r w:rsidRPr="00163494">
              <w:t xml:space="preserve"> A(o) Articulador(a) do Selo UNICEF no Município deverá apresentar este relatório ao Conselho Municipal dos Direitos da Criança e do Adolescente (CMDCA), através de ofício do(a) Prefeito(a). O CMDCA apreciará o Relatório, e fará um ofício em retorno, em que autentica o que foi relatado, e o encaminha a(o) Articulador(a). O CMDCA não deverá realizar reunião presencial para fazer a análise do relatório. Articulador(a) deverá postar tanto este Relatório como o ofício do CMDCA, na Plataforma Crescendo Juntos, antes do fim do dia 30 de junho de 2020.</w:t>
            </w:r>
          </w:p>
        </w:tc>
      </w:tr>
    </w:tbl>
    <w:p w:rsidR="008C6D09" w:rsidRDefault="008C6D09"/>
    <w:p w:rsidR="008C6D09" w:rsidRDefault="008C6D09"/>
    <w:sectPr w:rsidR="008C6D09">
      <w:headerReference w:type="first" r:id="rId8"/>
      <w:pgSz w:w="11909" w:h="16834"/>
      <w:pgMar w:top="850" w:right="566" w:bottom="68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BB" w:rsidRDefault="002C17BB">
      <w:pPr>
        <w:spacing w:line="240" w:lineRule="auto"/>
      </w:pPr>
      <w:r>
        <w:separator/>
      </w:r>
    </w:p>
  </w:endnote>
  <w:endnote w:type="continuationSeparator" w:id="0">
    <w:p w:rsidR="002C17BB" w:rsidRDefault="002C1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BB" w:rsidRDefault="002C17BB">
      <w:pPr>
        <w:spacing w:line="240" w:lineRule="auto"/>
      </w:pPr>
      <w:r>
        <w:separator/>
      </w:r>
    </w:p>
  </w:footnote>
  <w:footnote w:type="continuationSeparator" w:id="0">
    <w:p w:rsidR="002C17BB" w:rsidRDefault="002C1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09" w:rsidRDefault="00102794">
    <w:pPr>
      <w:rPr>
        <w:color w:val="B7B7B7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-447675</wp:posOffset>
          </wp:positionV>
          <wp:extent cx="7839075" cy="723900"/>
          <wp:effectExtent l="0" t="0" r="9525" b="0"/>
          <wp:wrapSquare wrapText="bothSides"/>
          <wp:docPr id="1" name="image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618"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5AB6"/>
    <w:multiLevelType w:val="hybridMultilevel"/>
    <w:tmpl w:val="B7664C56"/>
    <w:lvl w:ilvl="0" w:tplc="DF80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9AD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E4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C8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6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A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07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2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9"/>
    <w:rsid w:val="00102794"/>
    <w:rsid w:val="00163494"/>
    <w:rsid w:val="00277DC9"/>
    <w:rsid w:val="002C17BB"/>
    <w:rsid w:val="005B1DA8"/>
    <w:rsid w:val="00675E31"/>
    <w:rsid w:val="008C6D09"/>
    <w:rsid w:val="00A96D9F"/>
    <w:rsid w:val="00E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369C4-C2D9-48B9-BF4F-5DDFAB6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5E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E31"/>
  </w:style>
  <w:style w:type="paragraph" w:styleId="Rodap">
    <w:name w:val="footer"/>
    <w:basedOn w:val="Normal"/>
    <w:link w:val="RodapChar"/>
    <w:uiPriority w:val="99"/>
    <w:unhideWhenUsed/>
    <w:rsid w:val="00675E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TRANSPARÊNCIA PÚBLICA DO SELO UNICEF NO MUNICÍPIO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gleidson queiroz</dc:creator>
  <cp:keywords/>
  <cp:lastModifiedBy>gleidson queiroz</cp:lastModifiedBy>
  <cp:revision>2</cp:revision>
  <dcterms:created xsi:type="dcterms:W3CDTF">2020-05-04T21:06:00Z</dcterms:created>
  <dcterms:modified xsi:type="dcterms:W3CDTF">2020-05-04T21:06:00Z</dcterms:modified>
</cp:coreProperties>
</file>